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D71B" w14:textId="758859A5" w:rsidR="0097452A" w:rsidRPr="00B22668" w:rsidRDefault="0097452A" w:rsidP="00B22668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F4661E">
        <w:rPr>
          <w:rFonts w:ascii="Arial Narrow" w:hAnsi="Arial Narrow" w:cstheme="minorHAnsi"/>
          <w:b/>
          <w:bCs/>
        </w:rPr>
        <w:t xml:space="preserve"> </w:t>
      </w:r>
      <w:r w:rsidR="00B0529C">
        <w:rPr>
          <w:rFonts w:ascii="Arial Narrow" w:hAnsi="Arial Narrow" w:cstheme="minorHAnsi"/>
          <w:b/>
          <w:bCs/>
        </w:rPr>
        <w:t>10</w:t>
      </w:r>
      <w:r w:rsidR="00F4661E">
        <w:rPr>
          <w:rFonts w:ascii="Arial Narrow" w:hAnsi="Arial Narrow" w:cstheme="minorHAnsi"/>
          <w:b/>
          <w:bCs/>
        </w:rPr>
        <w:t>/012/2017</w:t>
      </w:r>
    </w:p>
    <w:p w14:paraId="553FD378" w14:textId="2E7E2B6D"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 xml:space="preserve">FORMULARZ OFERTY – ROZEZNANIE RYNKU NR </w:t>
      </w:r>
      <w:r w:rsidR="00B0529C">
        <w:rPr>
          <w:rFonts w:ascii="Arial Narrow" w:hAnsi="Arial Narrow" w:cstheme="minorHAnsi"/>
          <w:b/>
          <w:bCs/>
          <w:sz w:val="28"/>
        </w:rPr>
        <w:t>10</w:t>
      </w:r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14:paraId="0CA076F7" w14:textId="116A103A" w:rsidR="004E2C58" w:rsidRPr="004E2C58" w:rsidRDefault="00B0529C" w:rsidP="004E2C58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bCs/>
          <w:i/>
        </w:rPr>
      </w:pPr>
      <w:r w:rsidRPr="00B0529C">
        <w:rPr>
          <w:rFonts w:ascii="Arial Narrow" w:hAnsi="Arial Narrow" w:cstheme="minorHAnsi"/>
          <w:bCs/>
          <w:i/>
        </w:rPr>
        <w:t xml:space="preserve">Dotyczące przeprowadzenia podstawowych badań lekarskich dla uczestników staży zawodowych </w:t>
      </w:r>
      <w:r w:rsidR="004E2C58" w:rsidRPr="004E2C58">
        <w:rPr>
          <w:rFonts w:ascii="Arial Narrow" w:hAnsi="Arial Narrow" w:cstheme="minorHAnsi"/>
          <w:bCs/>
          <w:i/>
        </w:rPr>
        <w:t xml:space="preserve">w ramach projektu </w:t>
      </w:r>
      <w:r w:rsidR="004E2C58" w:rsidRPr="004E2C58">
        <w:rPr>
          <w:rFonts w:ascii="Arial Narrow" w:hAnsi="Arial Narrow" w:cstheme="minorHAnsi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80E95C" wp14:editId="2C85372E">
                <wp:simplePos x="0" y="0"/>
                <wp:positionH relativeFrom="page">
                  <wp:posOffset>7261860</wp:posOffset>
                </wp:positionH>
                <wp:positionV relativeFrom="page">
                  <wp:posOffset>7720330</wp:posOffset>
                </wp:positionV>
                <wp:extent cx="305435" cy="2183130"/>
                <wp:effectExtent l="0" t="0" r="0" b="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40D7" w14:textId="77777777" w:rsidR="004E2C58" w:rsidRPr="00C4088A" w:rsidRDefault="004E2C58" w:rsidP="004E2C58">
                            <w:pPr>
                              <w:pStyle w:val="Stopka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6556" id="Prostokąt 3" o:spid="_x0000_s1026" style="position:absolute;left:0;text-align:left;margin-left:571.8pt;margin-top:607.9pt;width:24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ks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HESxGQSY1T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4E2C58" w:rsidRPr="00C4088A" w:rsidRDefault="004E2C58" w:rsidP="004E2C58">
                      <w:pPr>
                        <w:pStyle w:val="Stopka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2C58" w:rsidRPr="004E2C58">
        <w:rPr>
          <w:rFonts w:ascii="Arial Narrow" w:hAnsi="Arial Narrow" w:cstheme="minorHAnsi"/>
          <w:bCs/>
          <w:i/>
        </w:rPr>
        <w:t>„Niepełnosprawny pracownik 50+ - kompleksowy program aktywizacji zawodowej niepełnosprawnych biernych zawodowo mieszkańców województwa lubuskiego w wieku powyżej 50 roku życia”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14:paraId="4AED3B63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0300A971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4B71010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14:paraId="494082F8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7BF26D45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0A0C0FE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BCA903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14:paraId="750C825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67D394B3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1E56EC8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7BC9F49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14:paraId="6A375563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2CBC2812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3AFC79C9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2D8D6E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14:paraId="53BA4A2B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6D4781B7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4959F9DA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1BD30CB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0A9ABCBE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14:paraId="6B482843" w14:textId="77777777"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Poznań </w:t>
      </w:r>
    </w:p>
    <w:p w14:paraId="4A3D8A00" w14:textId="2D3B8FBE"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W odpowiedzi na rozeznanie rynku nr </w:t>
      </w:r>
      <w:r w:rsidR="00B0529C">
        <w:rPr>
          <w:rFonts w:ascii="Arial Narrow" w:hAnsi="Arial Narrow" w:cstheme="minorHAnsi"/>
          <w:bCs/>
          <w:sz w:val="24"/>
          <w:szCs w:val="24"/>
        </w:rPr>
        <w:t>10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4E2C58">
        <w:rPr>
          <w:rFonts w:ascii="Arial Narrow" w:hAnsi="Arial Narrow" w:cstheme="minorHAnsi"/>
          <w:bCs/>
          <w:sz w:val="24"/>
          <w:szCs w:val="24"/>
        </w:rPr>
        <w:t>1</w:t>
      </w:r>
      <w:r w:rsidR="00B0529C">
        <w:rPr>
          <w:rFonts w:ascii="Arial Narrow" w:hAnsi="Arial Narrow" w:cstheme="minorHAnsi"/>
          <w:bCs/>
          <w:sz w:val="24"/>
          <w:szCs w:val="24"/>
        </w:rPr>
        <w:t>6</w:t>
      </w:r>
      <w:r w:rsidRPr="00F4661E">
        <w:rPr>
          <w:rFonts w:ascii="Arial Narrow" w:hAnsi="Arial Narrow" w:cstheme="minorHAnsi"/>
          <w:bCs/>
          <w:sz w:val="24"/>
          <w:szCs w:val="24"/>
        </w:rPr>
        <w:t>.0</w:t>
      </w:r>
      <w:r w:rsidR="004E2C58">
        <w:rPr>
          <w:rFonts w:ascii="Arial Narrow" w:hAnsi="Arial Narrow" w:cstheme="minorHAnsi"/>
          <w:bCs/>
          <w:sz w:val="24"/>
          <w:szCs w:val="24"/>
        </w:rPr>
        <w:t>2</w:t>
      </w:r>
      <w:r w:rsidRPr="00F4661E">
        <w:rPr>
          <w:rFonts w:ascii="Arial Narrow" w:hAnsi="Arial Narrow" w:cstheme="minorHAnsi"/>
          <w:bCs/>
          <w:sz w:val="24"/>
          <w:szCs w:val="24"/>
        </w:rPr>
        <w:t>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2599"/>
      </w:tblGrid>
      <w:tr w:rsidR="00B0529C" w:rsidRPr="00F4661E" w14:paraId="26B96318" w14:textId="77777777" w:rsidTr="006C6FF3">
        <w:trPr>
          <w:trHeight w:val="701"/>
          <w:jc w:val="center"/>
        </w:trPr>
        <w:tc>
          <w:tcPr>
            <w:tcW w:w="4277" w:type="dxa"/>
            <w:shd w:val="clear" w:color="auto" w:fill="D9D9D9"/>
            <w:vAlign w:val="center"/>
          </w:tcPr>
          <w:p w14:paraId="35E3FEFD" w14:textId="3DC01D31" w:rsidR="00B0529C" w:rsidRPr="00F4661E" w:rsidRDefault="00B0529C" w:rsidP="005A3416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2599" w:type="dxa"/>
            <w:shd w:val="clear" w:color="auto" w:fill="D9D9D9"/>
            <w:vAlign w:val="center"/>
          </w:tcPr>
          <w:p w14:paraId="74E67888" w14:textId="7C78BDA7" w:rsidR="00B0529C" w:rsidRPr="00F4661E" w:rsidRDefault="00B0529C" w:rsidP="006C6FF3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Cena brutto za badanie/osoba</w:t>
            </w:r>
            <w:bookmarkStart w:id="0" w:name="_GoBack"/>
            <w:r w:rsidR="00C05D0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*</w:t>
            </w:r>
            <w:bookmarkEnd w:id="0"/>
          </w:p>
        </w:tc>
      </w:tr>
      <w:tr w:rsidR="00B0529C" w:rsidRPr="00F4661E" w14:paraId="5246F91E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311B4751" w14:textId="1D494FF5" w:rsidR="00B0529C" w:rsidRPr="00F4661E" w:rsidRDefault="00B0529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Podstawowe badanie lekarskie – medycyna pracy</w:t>
            </w:r>
          </w:p>
        </w:tc>
        <w:tc>
          <w:tcPr>
            <w:tcW w:w="2599" w:type="dxa"/>
          </w:tcPr>
          <w:p w14:paraId="621428F8" w14:textId="77777777" w:rsidR="00B0529C" w:rsidRDefault="00B0529C" w:rsidP="005A34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14:paraId="194894AB" w14:textId="2A6BBC78" w:rsidR="00B92DEB" w:rsidRPr="00983161" w:rsidRDefault="006C6FF3" w:rsidP="00B22668">
      <w:pPr>
        <w:rPr>
          <w:rFonts w:ascii="Arial Narrow" w:hAnsi="Arial Narrow" w:cstheme="minorHAnsi"/>
          <w:bCs/>
          <w:i/>
          <w:sz w:val="24"/>
          <w:szCs w:val="24"/>
        </w:rPr>
      </w:pPr>
      <w:r>
        <w:rPr>
          <w:rFonts w:ascii="Arial Narrow" w:hAnsi="Arial Narrow" w:cstheme="minorHAnsi"/>
          <w:bCs/>
          <w:i/>
          <w:sz w:val="24"/>
          <w:szCs w:val="24"/>
        </w:rPr>
        <w:t>*</w:t>
      </w:r>
      <w:r w:rsidR="00B0529C" w:rsidRPr="00B0529C">
        <w:rPr>
          <w:rFonts w:ascii="Arial Narrow" w:hAnsi="Arial Narrow"/>
          <w:sz w:val="24"/>
          <w:szCs w:val="23"/>
        </w:rPr>
        <w:t xml:space="preserve"> </w:t>
      </w:r>
      <w:r w:rsidR="00B0529C" w:rsidRPr="00B0529C">
        <w:rPr>
          <w:rFonts w:ascii="Arial Narrow" w:hAnsi="Arial Narrow" w:cstheme="minorHAnsi"/>
          <w:bCs/>
          <w:i/>
          <w:sz w:val="24"/>
          <w:szCs w:val="24"/>
        </w:rPr>
        <w:t>Zamawiający zastrzega sobie prawo do rozszerzenia pakietu badań podstawowych stosownie do zawodu/stanowiska pracy i zakresu obowiązków w trakcie odbywania staży zawodowych.</w:t>
      </w:r>
    </w:p>
    <w:p w14:paraId="5816DEE4" w14:textId="0A6BEA0F" w:rsidR="00482022" w:rsidRPr="00F4661E" w:rsidRDefault="00482022" w:rsidP="0097452A">
      <w:pPr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gwarantuję stałość cen </w:t>
      </w:r>
      <w:r w:rsidR="006C6FF3">
        <w:rPr>
          <w:rFonts w:ascii="Arial Narrow" w:hAnsi="Arial Narrow" w:cstheme="minorHAnsi"/>
          <w:bCs/>
          <w:sz w:val="24"/>
          <w:szCs w:val="24"/>
        </w:rPr>
        <w:t xml:space="preserve">brutto </w:t>
      </w:r>
      <w:r>
        <w:rPr>
          <w:rFonts w:ascii="Arial Narrow" w:hAnsi="Arial Narrow" w:cstheme="minorHAnsi"/>
          <w:bCs/>
          <w:sz w:val="24"/>
          <w:szCs w:val="24"/>
        </w:rPr>
        <w:t>w okresie realizacji usług zgodnie z przedmiotem rozeznania rynku.</w:t>
      </w:r>
    </w:p>
    <w:p w14:paraId="107C1FD8" w14:textId="779AC756"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14:paraId="162E89A7" w14:textId="69E0F565" w:rsidR="00801DDE" w:rsidRDefault="002D3169" w:rsidP="00B22668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2D3169">
        <w:rPr>
          <w:rFonts w:ascii="Arial Narrow" w:hAnsi="Arial Narrow" w:cstheme="minorHAnsi"/>
          <w:bCs/>
          <w:sz w:val="24"/>
          <w:szCs w:val="24"/>
        </w:rPr>
        <w:t xml:space="preserve">Oświadczam, że jestem wpisany na dzień złożenia oferty do Rejestru Zakładów Opieki Zdrowotnej, zgodnie z art. 12 ustawy z dnia 30 sierpnia 1991 r. o zakładach opieki zdrowotnej (Dz. U. z 2007 r. Nr 14, poz. 89, z </w:t>
      </w:r>
      <w:proofErr w:type="spellStart"/>
      <w:r w:rsidRPr="002D3169">
        <w:rPr>
          <w:rFonts w:ascii="Arial Narrow" w:hAnsi="Arial Narrow" w:cstheme="minorHAnsi"/>
          <w:bCs/>
          <w:sz w:val="24"/>
          <w:szCs w:val="24"/>
        </w:rPr>
        <w:t>późn</w:t>
      </w:r>
      <w:proofErr w:type="spellEnd"/>
      <w:r w:rsidRPr="002D3169">
        <w:rPr>
          <w:rFonts w:ascii="Arial Narrow" w:hAnsi="Arial Narrow" w:cstheme="minorHAnsi"/>
          <w:bCs/>
          <w:sz w:val="24"/>
          <w:szCs w:val="24"/>
        </w:rPr>
        <w:t xml:space="preserve">. zm.) i rozporządzeniem Ministra Zdrowia z dnia 16 lipca 2004 r. w sprawie rejestru zakładów opieki zdrowotnej ( Dz. U. z 2004 r. Nr 169, poz. 1781, z </w:t>
      </w:r>
      <w:proofErr w:type="spellStart"/>
      <w:r w:rsidRPr="002D3169">
        <w:rPr>
          <w:rFonts w:ascii="Arial Narrow" w:hAnsi="Arial Narrow" w:cstheme="minorHAnsi"/>
          <w:bCs/>
          <w:sz w:val="24"/>
          <w:szCs w:val="24"/>
        </w:rPr>
        <w:t>późn</w:t>
      </w:r>
      <w:proofErr w:type="spellEnd"/>
      <w:r w:rsidRPr="002D3169">
        <w:rPr>
          <w:rFonts w:ascii="Arial Narrow" w:hAnsi="Arial Narrow" w:cstheme="minorHAnsi"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 w:cstheme="minorHAnsi"/>
          <w:bCs/>
          <w:sz w:val="24"/>
          <w:szCs w:val="24"/>
        </w:rPr>
        <w:t>zm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) pod numerem……………………………………. </w:t>
      </w:r>
    </w:p>
    <w:p w14:paraId="76330F23" w14:textId="77777777" w:rsidR="00801DDE" w:rsidRPr="00801DDE" w:rsidRDefault="00801DDE" w:rsidP="00B22668">
      <w:pPr>
        <w:jc w:val="both"/>
        <w:rPr>
          <w:rFonts w:ascii="Arial Narrow" w:hAnsi="Arial Narrow" w:cstheme="minorHAnsi"/>
          <w:bCs/>
          <w:sz w:val="10"/>
          <w:szCs w:val="24"/>
        </w:rPr>
      </w:pPr>
    </w:p>
    <w:p w14:paraId="24EEAFE5" w14:textId="77777777" w:rsidR="0097452A" w:rsidRPr="00F4661E" w:rsidRDefault="0097452A" w:rsidP="00801DDE">
      <w:pPr>
        <w:spacing w:after="0"/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14:paraId="73DEAC32" w14:textId="77777777"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9B39" w14:textId="77777777" w:rsidR="004E34E4" w:rsidRDefault="004E34E4" w:rsidP="00863BB0">
      <w:pPr>
        <w:spacing w:after="0" w:line="240" w:lineRule="auto"/>
      </w:pPr>
      <w:r>
        <w:separator/>
      </w:r>
    </w:p>
  </w:endnote>
  <w:endnote w:type="continuationSeparator" w:id="0">
    <w:p w14:paraId="0A30EE61" w14:textId="77777777" w:rsidR="004E34E4" w:rsidRDefault="004E34E4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7267" w14:textId="77777777" w:rsidR="00863BB0" w:rsidRDefault="004E34E4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 w14:anchorId="2EAE72CD">
        <v:rect id="_x0000_i1027" style="width:487.6pt;height:1pt" o:hralign="center" o:hrstd="t" o:hr="t" fillcolor="#a0a0a0" stroked="f"/>
      </w:pict>
    </w:r>
  </w:p>
  <w:p w14:paraId="128F9969" w14:textId="77777777"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76F0EB" wp14:editId="6F056E64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D573C" w14:textId="77777777"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14:paraId="29FD0944" w14:textId="77777777" w:rsidR="00863BB0" w:rsidRPr="005A682D" w:rsidRDefault="004E34E4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 w14:anchorId="3E68D875">
        <v:rect id="_x0000_i1028" style="width:487.6pt;height:1pt" o:hralign="center" o:hrstd="t" o:hr="t" fillcolor="#a0a0a0" stroked="f"/>
      </w:pict>
    </w:r>
  </w:p>
  <w:p w14:paraId="6B59516A" w14:textId="77777777"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14:paraId="5C9535EF" w14:textId="77777777"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14:paraId="6342F75A" w14:textId="77777777"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5744CA28" wp14:editId="050C4F94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44559B96" wp14:editId="233E9386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81642" w14:textId="77777777"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4BD5" w14:textId="77777777" w:rsidR="004E34E4" w:rsidRDefault="004E34E4" w:rsidP="00863BB0">
      <w:pPr>
        <w:spacing w:after="0" w:line="240" w:lineRule="auto"/>
      </w:pPr>
      <w:r>
        <w:separator/>
      </w:r>
    </w:p>
  </w:footnote>
  <w:footnote w:type="continuationSeparator" w:id="0">
    <w:p w14:paraId="48020D82" w14:textId="77777777" w:rsidR="004E34E4" w:rsidRDefault="004E34E4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E8AA" w14:textId="77777777"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580D" wp14:editId="5D3DBECA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1ABDBFF1" w14:textId="77777777" w:rsidR="00863BB0" w:rsidRDefault="00863BB0">
    <w:pPr>
      <w:pStyle w:val="Nagwek"/>
    </w:pPr>
  </w:p>
  <w:p w14:paraId="7C792F87" w14:textId="77777777" w:rsidR="00863BB0" w:rsidRDefault="00863BB0">
    <w:pPr>
      <w:pStyle w:val="Nagwek"/>
    </w:pPr>
  </w:p>
  <w:p w14:paraId="502149F9" w14:textId="77777777" w:rsidR="00863BB0" w:rsidRDefault="004E34E4">
    <w:pPr>
      <w:pStyle w:val="Nagwek"/>
    </w:pPr>
    <w:r>
      <w:rPr>
        <w:rFonts w:ascii="Cambria" w:hAnsi="Cambria" w:cs="Tahoma"/>
        <w:b/>
        <w:sz w:val="20"/>
        <w:szCs w:val="20"/>
      </w:rPr>
      <w:pict w14:anchorId="24CD43F2">
        <v:rect id="_x0000_i1025" style="width:487.6pt;height:1pt" o:hralign="center" o:hrstd="t" o:hr="t" fillcolor="#a0a0a0" stroked="f"/>
      </w:pict>
    </w:r>
  </w:p>
  <w:p w14:paraId="281FC015" w14:textId="77777777"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14:paraId="6518AB4F" w14:textId="77777777" w:rsidR="00863BB0" w:rsidRDefault="004E34E4">
    <w:pPr>
      <w:pStyle w:val="Nagwek"/>
    </w:pPr>
    <w:r>
      <w:rPr>
        <w:rFonts w:ascii="Cambria" w:hAnsi="Cambria" w:cs="Tahoma"/>
        <w:b/>
        <w:sz w:val="20"/>
        <w:szCs w:val="20"/>
      </w:rPr>
      <w:pict w14:anchorId="71B4585A">
        <v:rect id="_x0000_i1026" style="width:487.6pt;height:1pt" o:hralign="center" o:hrstd="t" o:hr="t" fillcolor="#a0a0a0" stroked="f"/>
      </w:pict>
    </w:r>
  </w:p>
  <w:p w14:paraId="7E70F30D" w14:textId="77777777"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B41AB"/>
    <w:rsid w:val="000E7010"/>
    <w:rsid w:val="00243C32"/>
    <w:rsid w:val="002A02EB"/>
    <w:rsid w:val="002D3169"/>
    <w:rsid w:val="002D441D"/>
    <w:rsid w:val="002E57D5"/>
    <w:rsid w:val="002F1916"/>
    <w:rsid w:val="002F2600"/>
    <w:rsid w:val="00322E53"/>
    <w:rsid w:val="0038033E"/>
    <w:rsid w:val="003A769A"/>
    <w:rsid w:val="00403F6B"/>
    <w:rsid w:val="00450AB5"/>
    <w:rsid w:val="00482022"/>
    <w:rsid w:val="00482547"/>
    <w:rsid w:val="004D607A"/>
    <w:rsid w:val="004E2C58"/>
    <w:rsid w:val="004E34E4"/>
    <w:rsid w:val="00597E42"/>
    <w:rsid w:val="005A3416"/>
    <w:rsid w:val="005C3F21"/>
    <w:rsid w:val="005E5AEC"/>
    <w:rsid w:val="00670125"/>
    <w:rsid w:val="0067781F"/>
    <w:rsid w:val="006A51CA"/>
    <w:rsid w:val="006C6FF3"/>
    <w:rsid w:val="00767C9C"/>
    <w:rsid w:val="00801DDE"/>
    <w:rsid w:val="00855382"/>
    <w:rsid w:val="0086077C"/>
    <w:rsid w:val="00863BB0"/>
    <w:rsid w:val="0097452A"/>
    <w:rsid w:val="00983161"/>
    <w:rsid w:val="009E5AFA"/>
    <w:rsid w:val="00A93A30"/>
    <w:rsid w:val="00B0529C"/>
    <w:rsid w:val="00B22668"/>
    <w:rsid w:val="00B70132"/>
    <w:rsid w:val="00B92DEB"/>
    <w:rsid w:val="00B95B6A"/>
    <w:rsid w:val="00BA1386"/>
    <w:rsid w:val="00C05D0B"/>
    <w:rsid w:val="00C81353"/>
    <w:rsid w:val="00DA296E"/>
    <w:rsid w:val="00DA67C0"/>
    <w:rsid w:val="00E00366"/>
    <w:rsid w:val="00F4661E"/>
    <w:rsid w:val="00F828A0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8D47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38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38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BC07-B6A0-47A3-8FEF-4541CAA3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2017-02-16T07:57:00Z</dcterms:created>
  <dcterms:modified xsi:type="dcterms:W3CDTF">2017-02-16T07:57:00Z</dcterms:modified>
</cp:coreProperties>
</file>